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1738" w14:textId="77777777" w:rsidR="004F0BDD" w:rsidRPr="004F0BDD" w:rsidRDefault="00F66347" w:rsidP="004F0BDD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1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9F4666">
        <w:rPr>
          <w:rFonts w:ascii="Arial" w:hAnsi="Arial" w:cs="Arial"/>
          <w:b/>
          <w:color w:val="244BAE"/>
          <w:sz w:val="60"/>
          <w:szCs w:val="60"/>
        </w:rPr>
        <w:t xml:space="preserve"> 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Pr="002A208E">
        <w:rPr>
          <w:rFonts w:ascii="Arial" w:hAnsi="Arial" w:cs="Arial"/>
          <w:b/>
          <w:caps/>
          <w:sz w:val="24"/>
          <w:szCs w:val="21"/>
        </w:rPr>
        <w:t xml:space="preserve">A </w:t>
      </w:r>
      <w:r w:rsidR="00247EE5">
        <w:rPr>
          <w:rFonts w:ascii="Arial" w:hAnsi="Arial" w:cs="Arial"/>
          <w:b/>
          <w:caps/>
          <w:sz w:val="24"/>
          <w:szCs w:val="21"/>
        </w:rPr>
        <w:t xml:space="preserve">VIZEK </w:t>
      </w:r>
      <w:r w:rsidR="008C59C8">
        <w:rPr>
          <w:rFonts w:ascii="Arial" w:hAnsi="Arial" w:cs="Arial"/>
          <w:b/>
          <w:caps/>
          <w:sz w:val="24"/>
          <w:szCs w:val="21"/>
        </w:rPr>
        <w:t xml:space="preserve">KIEMELT </w:t>
      </w:r>
      <w:r w:rsidR="00B357BE">
        <w:rPr>
          <w:rFonts w:ascii="Arial" w:hAnsi="Arial" w:cs="Arial"/>
          <w:b/>
          <w:caps/>
          <w:sz w:val="24"/>
          <w:szCs w:val="21"/>
        </w:rPr>
        <w:t xml:space="preserve">PROJEKT </w:t>
      </w:r>
      <w:r w:rsidR="00D56CDD">
        <w:rPr>
          <w:rFonts w:ascii="Arial" w:hAnsi="Arial" w:cs="Arial"/>
          <w:b/>
          <w:caps/>
          <w:sz w:val="24"/>
          <w:szCs w:val="21"/>
        </w:rPr>
        <w:t xml:space="preserve">KERETÉBEN </w:t>
      </w:r>
      <w:r w:rsidR="002966A4">
        <w:rPr>
          <w:rFonts w:ascii="Arial" w:hAnsi="Arial" w:cs="Arial"/>
          <w:b/>
          <w:caps/>
          <w:sz w:val="24"/>
          <w:szCs w:val="21"/>
        </w:rPr>
        <w:t xml:space="preserve">MEGRENDEZÉSRE KERÜLŐ </w:t>
      </w:r>
      <w:r w:rsidR="00535AAB" w:rsidRPr="00535AAB">
        <w:rPr>
          <w:rFonts w:ascii="Arial" w:hAnsi="Arial" w:cs="Arial"/>
          <w:b/>
          <w:caps/>
          <w:sz w:val="24"/>
          <w:szCs w:val="21"/>
        </w:rPr>
        <w:t xml:space="preserve">SAJTÓNYILVÁNOS </w:t>
      </w:r>
      <w:r w:rsidR="00CE3E3C">
        <w:rPr>
          <w:rFonts w:ascii="Arial" w:hAnsi="Arial" w:cs="Arial"/>
          <w:b/>
          <w:caps/>
          <w:sz w:val="24"/>
          <w:szCs w:val="21"/>
        </w:rPr>
        <w:t xml:space="preserve">projektzáró </w:t>
      </w:r>
      <w:r w:rsidR="00535AAB" w:rsidRPr="00535AAB">
        <w:rPr>
          <w:rFonts w:ascii="Arial" w:hAnsi="Arial" w:cs="Arial"/>
          <w:b/>
          <w:caps/>
          <w:sz w:val="24"/>
          <w:szCs w:val="21"/>
        </w:rPr>
        <w:t>RENDEZVÉNYRE</w:t>
      </w:r>
    </w:p>
    <w:p w14:paraId="622AC5EA" w14:textId="77777777" w:rsidR="00F66347" w:rsidRPr="006B58AF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F7848A" w14:textId="77777777" w:rsidR="0029470B" w:rsidRPr="00A74BB9" w:rsidRDefault="00A74BB9" w:rsidP="002947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BB9">
        <w:rPr>
          <w:rFonts w:ascii="Arial" w:hAnsi="Arial" w:cs="Arial"/>
          <w:b/>
          <w:sz w:val="20"/>
          <w:szCs w:val="20"/>
        </w:rPr>
        <w:t>Ezúton tisztelettel meghívom a KÖFOP-1.0.0-VEKOP-15-2016-00023 azonosító jelű, „</w:t>
      </w:r>
      <w:r w:rsidR="009F4666" w:rsidRPr="009F4666">
        <w:rPr>
          <w:rFonts w:ascii="Arial" w:hAnsi="Arial" w:cs="Arial"/>
          <w:b/>
          <w:sz w:val="20"/>
          <w:szCs w:val="20"/>
        </w:rPr>
        <w:t xml:space="preserve">Vízhasználat </w:t>
      </w:r>
      <w:r w:rsidR="009F4666" w:rsidRPr="00CC5DF8">
        <w:rPr>
          <w:rFonts w:ascii="Arial" w:hAnsi="Arial" w:cs="Arial"/>
          <w:b/>
          <w:sz w:val="20"/>
          <w:szCs w:val="20"/>
        </w:rPr>
        <w:t>Információs, Ellenőrzési és Integrált hatósági feladatokat ellátó Keretrendszer (VIZEK) kialakítása</w:t>
      </w:r>
      <w:r w:rsidRPr="00CC5DF8">
        <w:rPr>
          <w:rFonts w:ascii="Arial" w:hAnsi="Arial" w:cs="Arial"/>
          <w:b/>
          <w:sz w:val="20"/>
          <w:szCs w:val="20"/>
        </w:rPr>
        <w:t>”</w:t>
      </w:r>
      <w:r w:rsidRPr="00CC5DF8">
        <w:rPr>
          <w:rFonts w:ascii="Arial" w:hAnsi="Arial" w:cs="Arial"/>
          <w:sz w:val="20"/>
          <w:szCs w:val="20"/>
        </w:rPr>
        <w:t xml:space="preserve"> című kiemelt projekt keretében </w:t>
      </w:r>
      <w:r w:rsidRPr="00CC5DF8">
        <w:rPr>
          <w:rFonts w:ascii="Arial" w:hAnsi="Arial" w:cs="Arial"/>
          <w:b/>
          <w:sz w:val="20"/>
          <w:szCs w:val="20"/>
        </w:rPr>
        <w:t xml:space="preserve">megrendezésre kerülő </w:t>
      </w:r>
      <w:r w:rsidR="00CE3E3C" w:rsidRPr="00CC5DF8">
        <w:rPr>
          <w:rFonts w:ascii="Arial" w:hAnsi="Arial" w:cs="Arial"/>
          <w:b/>
          <w:sz w:val="20"/>
          <w:szCs w:val="20"/>
        </w:rPr>
        <w:t>projektzáró rendezvényre</w:t>
      </w:r>
      <w:r w:rsidRPr="00CC5DF8">
        <w:rPr>
          <w:rFonts w:ascii="Arial" w:hAnsi="Arial" w:cs="Arial"/>
          <w:sz w:val="20"/>
          <w:szCs w:val="20"/>
        </w:rPr>
        <w:t xml:space="preserve">. A rendezvényen röviden ismertetésre kerülnek a </w:t>
      </w:r>
      <w:r w:rsidR="009F4666" w:rsidRPr="00CC5DF8">
        <w:rPr>
          <w:rFonts w:ascii="Arial" w:hAnsi="Arial" w:cs="Arial"/>
          <w:sz w:val="20"/>
          <w:szCs w:val="20"/>
        </w:rPr>
        <w:t>megvalósult</w:t>
      </w:r>
      <w:r w:rsidRPr="00CC5DF8">
        <w:rPr>
          <w:rFonts w:ascii="Arial" w:hAnsi="Arial" w:cs="Arial"/>
          <w:sz w:val="20"/>
          <w:szCs w:val="20"/>
        </w:rPr>
        <w:t xml:space="preserve"> jogszabályi változások, valamint a 2020. </w:t>
      </w:r>
      <w:r w:rsidR="009F4666" w:rsidRPr="00CC5DF8">
        <w:rPr>
          <w:rFonts w:ascii="Arial" w:hAnsi="Arial" w:cs="Arial"/>
          <w:sz w:val="20"/>
          <w:szCs w:val="20"/>
        </w:rPr>
        <w:t>januárban</w:t>
      </w:r>
      <w:r w:rsidRPr="00CC5DF8">
        <w:rPr>
          <w:rFonts w:ascii="Arial" w:hAnsi="Arial" w:cs="Arial"/>
          <w:sz w:val="20"/>
          <w:szCs w:val="20"/>
        </w:rPr>
        <w:t xml:space="preserve"> </w:t>
      </w:r>
      <w:r w:rsidR="00B26D0B" w:rsidRPr="00CC5DF8">
        <w:rPr>
          <w:rFonts w:ascii="Arial" w:hAnsi="Arial" w:cs="Arial"/>
          <w:sz w:val="20"/>
          <w:szCs w:val="20"/>
        </w:rPr>
        <w:t>élesített</w:t>
      </w:r>
      <w:r w:rsidRPr="00CC5DF8">
        <w:rPr>
          <w:rFonts w:ascii="Arial" w:hAnsi="Arial" w:cs="Arial"/>
          <w:sz w:val="20"/>
          <w:szCs w:val="20"/>
        </w:rPr>
        <w:t xml:space="preserve"> VIZEK informatikai rendszer</w:t>
      </w:r>
      <w:r w:rsidR="009F4666" w:rsidRPr="00CC5DF8">
        <w:rPr>
          <w:rFonts w:ascii="Arial" w:hAnsi="Arial" w:cs="Arial"/>
          <w:sz w:val="20"/>
          <w:szCs w:val="20"/>
        </w:rPr>
        <w:t xml:space="preserve"> és bővítései</w:t>
      </w:r>
      <w:r w:rsidRPr="00CC5DF8">
        <w:rPr>
          <w:rFonts w:ascii="Arial" w:hAnsi="Arial" w:cs="Arial"/>
          <w:sz w:val="20"/>
          <w:szCs w:val="20"/>
        </w:rPr>
        <w:t>, amely</w:t>
      </w:r>
      <w:r w:rsidR="009F4666" w:rsidRPr="00CC5DF8">
        <w:rPr>
          <w:rFonts w:ascii="Arial" w:hAnsi="Arial" w:cs="Arial"/>
          <w:sz w:val="20"/>
          <w:szCs w:val="20"/>
        </w:rPr>
        <w:t>ek</w:t>
      </w:r>
      <w:r w:rsidRPr="00CC5DF8">
        <w:rPr>
          <w:rFonts w:ascii="Arial" w:hAnsi="Arial" w:cs="Arial"/>
          <w:sz w:val="20"/>
          <w:szCs w:val="20"/>
        </w:rPr>
        <w:t xml:space="preserve"> elektronikus támogatást nyújt</w:t>
      </w:r>
      <w:r w:rsidR="009F4666" w:rsidRPr="00CC5DF8">
        <w:rPr>
          <w:rFonts w:ascii="Arial" w:hAnsi="Arial" w:cs="Arial"/>
          <w:sz w:val="20"/>
          <w:szCs w:val="20"/>
        </w:rPr>
        <w:t>anak</w:t>
      </w:r>
      <w:r w:rsidRPr="00CC5DF8">
        <w:rPr>
          <w:rFonts w:ascii="Arial" w:hAnsi="Arial" w:cs="Arial"/>
          <w:sz w:val="20"/>
          <w:szCs w:val="20"/>
        </w:rPr>
        <w:t xml:space="preserve"> a vízjogi feladatokhoz, illetve egy olyan ügyfélbarát megoldás alkalmazásához, amelynek segítségével a felhasználók ügyintézése is egyszerűsödik.</w:t>
      </w:r>
    </w:p>
    <w:p w14:paraId="3BA47681" w14:textId="77777777" w:rsidR="00A74BB9" w:rsidRDefault="00A74BB9" w:rsidP="00A74B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F62FA92" w14:textId="77777777" w:rsidR="00A74BB9" w:rsidRPr="00A74BB9" w:rsidRDefault="00A74BB9" w:rsidP="00A74B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BB9">
        <w:rPr>
          <w:rFonts w:ascii="Arial" w:hAnsi="Arial" w:cs="Arial"/>
          <w:b/>
          <w:sz w:val="20"/>
          <w:szCs w:val="20"/>
        </w:rPr>
        <w:t>Időpont:</w:t>
      </w:r>
      <w:r w:rsidRPr="00A74BB9">
        <w:rPr>
          <w:rFonts w:ascii="Arial" w:hAnsi="Arial" w:cs="Arial"/>
          <w:b/>
          <w:sz w:val="20"/>
          <w:szCs w:val="20"/>
        </w:rPr>
        <w:tab/>
        <w:t>20</w:t>
      </w:r>
      <w:r w:rsidR="009F4666">
        <w:rPr>
          <w:rFonts w:ascii="Arial" w:hAnsi="Arial" w:cs="Arial"/>
          <w:b/>
          <w:sz w:val="20"/>
          <w:szCs w:val="20"/>
        </w:rPr>
        <w:t>23</w:t>
      </w:r>
      <w:r w:rsidRPr="00A74BB9">
        <w:rPr>
          <w:rFonts w:ascii="Arial" w:hAnsi="Arial" w:cs="Arial"/>
          <w:b/>
          <w:sz w:val="20"/>
          <w:szCs w:val="20"/>
        </w:rPr>
        <w:t xml:space="preserve">. </w:t>
      </w:r>
      <w:r w:rsidR="009F4666">
        <w:rPr>
          <w:rFonts w:ascii="Arial" w:hAnsi="Arial" w:cs="Arial"/>
          <w:b/>
          <w:sz w:val="20"/>
          <w:szCs w:val="20"/>
        </w:rPr>
        <w:t>június 30</w:t>
      </w:r>
      <w:r w:rsidRPr="00A74BB9">
        <w:rPr>
          <w:rFonts w:ascii="Arial" w:hAnsi="Arial" w:cs="Arial"/>
          <w:b/>
          <w:sz w:val="20"/>
          <w:szCs w:val="20"/>
        </w:rPr>
        <w:t>. (</w:t>
      </w:r>
      <w:r w:rsidR="009F4666">
        <w:rPr>
          <w:rFonts w:ascii="Arial" w:hAnsi="Arial" w:cs="Arial"/>
          <w:b/>
          <w:sz w:val="20"/>
          <w:szCs w:val="20"/>
        </w:rPr>
        <w:t>péntek</w:t>
      </w:r>
      <w:r w:rsidRPr="00A74BB9">
        <w:rPr>
          <w:rFonts w:ascii="Arial" w:hAnsi="Arial" w:cs="Arial"/>
          <w:b/>
          <w:sz w:val="20"/>
          <w:szCs w:val="20"/>
        </w:rPr>
        <w:t>) 10:00 óra</w:t>
      </w:r>
      <w:r w:rsidRPr="00A74BB9">
        <w:rPr>
          <w:rFonts w:ascii="Arial" w:hAnsi="Arial" w:cs="Arial"/>
          <w:sz w:val="20"/>
          <w:szCs w:val="20"/>
        </w:rPr>
        <w:t xml:space="preserve"> – regisztráció: 9:</w:t>
      </w:r>
      <w:r w:rsidR="009F4666">
        <w:rPr>
          <w:rFonts w:ascii="Arial" w:hAnsi="Arial" w:cs="Arial"/>
          <w:sz w:val="20"/>
          <w:szCs w:val="20"/>
        </w:rPr>
        <w:t>15</w:t>
      </w:r>
      <w:r w:rsidRPr="00A74BB9">
        <w:rPr>
          <w:rFonts w:ascii="Arial" w:hAnsi="Arial" w:cs="Arial"/>
          <w:sz w:val="20"/>
          <w:szCs w:val="20"/>
        </w:rPr>
        <w:t xml:space="preserve"> órától</w:t>
      </w:r>
    </w:p>
    <w:p w14:paraId="0333865D" w14:textId="77777777" w:rsidR="002173F2" w:rsidRDefault="00A74BB9" w:rsidP="00A74B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4BB9">
        <w:rPr>
          <w:rFonts w:ascii="Arial" w:hAnsi="Arial" w:cs="Arial"/>
          <w:b/>
          <w:sz w:val="20"/>
          <w:szCs w:val="20"/>
        </w:rPr>
        <w:t>Helyszín:</w:t>
      </w:r>
      <w:r w:rsidRPr="00A74BB9">
        <w:rPr>
          <w:rFonts w:ascii="Arial" w:hAnsi="Arial" w:cs="Arial"/>
          <w:b/>
          <w:sz w:val="20"/>
          <w:szCs w:val="20"/>
        </w:rPr>
        <w:tab/>
        <w:t>1051 Budapest, József Attila u. 2-4., Belügyminisztérium Márványaula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AB650A9" w14:textId="77777777" w:rsidR="00A74BB9" w:rsidRPr="006B58AF" w:rsidRDefault="00A74BB9" w:rsidP="00A74B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Jelentkezés:</w:t>
      </w:r>
      <w:r>
        <w:rPr>
          <w:rFonts w:ascii="Arial" w:hAnsi="Arial" w:cs="Arial"/>
          <w:b/>
          <w:sz w:val="20"/>
          <w:szCs w:val="20"/>
        </w:rPr>
        <w:tab/>
      </w:r>
      <w:hyperlink r:id="rId8" w:history="1">
        <w:r w:rsidRPr="001574F7">
          <w:rPr>
            <w:rFonts w:ascii="Arial" w:hAnsi="Arial" w:cs="Arial"/>
            <w:b/>
            <w:sz w:val="20"/>
            <w:szCs w:val="20"/>
            <w:u w:val="single"/>
          </w:rPr>
          <w:t>JELENTKEZÉSI LAP</w:t>
        </w:r>
      </w:hyperlink>
    </w:p>
    <w:p w14:paraId="6F414A0C" w14:textId="77777777" w:rsidR="00E32B9B" w:rsidRDefault="00E32B9B" w:rsidP="0029470B">
      <w:pPr>
        <w:spacing w:after="0" w:line="36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6C2995C" w14:textId="77777777" w:rsidR="0029470B" w:rsidRPr="00AC410F" w:rsidRDefault="00C31DE0" w:rsidP="0029470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33274">
        <w:rPr>
          <w:rFonts w:ascii="Arial" w:hAnsi="Arial" w:cs="Arial"/>
          <w:color w:val="000000"/>
          <w:spacing w:val="4"/>
          <w:sz w:val="20"/>
          <w:szCs w:val="20"/>
        </w:rPr>
        <w:t xml:space="preserve">A rendezvényen való </w:t>
      </w:r>
      <w:r w:rsidRPr="00C33274">
        <w:rPr>
          <w:rStyle w:val="Kiemels2"/>
          <w:rFonts w:ascii="Arial" w:hAnsi="Arial" w:cs="Arial"/>
          <w:color w:val="000000"/>
          <w:spacing w:val="4"/>
          <w:sz w:val="20"/>
          <w:szCs w:val="20"/>
        </w:rPr>
        <w:t>részvétel térítésmentes, ám előzetes elektronikus regisztrációhoz kötött.</w:t>
      </w:r>
      <w:r w:rsidRPr="00C33274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9470B" w:rsidRPr="00C33274">
        <w:rPr>
          <w:rFonts w:ascii="Arial" w:hAnsi="Arial" w:cs="Arial"/>
          <w:sz w:val="20"/>
          <w:szCs w:val="20"/>
        </w:rPr>
        <w:t xml:space="preserve">Kérem, hogy részvételi szándékát </w:t>
      </w:r>
      <w:r w:rsidR="0029470B" w:rsidRPr="00AC410F">
        <w:rPr>
          <w:rFonts w:ascii="Arial" w:hAnsi="Arial" w:cs="Arial"/>
          <w:sz w:val="20"/>
          <w:szCs w:val="20"/>
        </w:rPr>
        <w:t xml:space="preserve">a jelentkezési lap kitöltésével jelezze, legkésőbb </w:t>
      </w:r>
      <w:r w:rsidR="0029470B" w:rsidRPr="00AC410F">
        <w:rPr>
          <w:rFonts w:ascii="Arial" w:hAnsi="Arial" w:cs="Arial"/>
          <w:sz w:val="20"/>
          <w:szCs w:val="20"/>
          <w:u w:val="single"/>
        </w:rPr>
        <w:t xml:space="preserve">5 </w:t>
      </w:r>
      <w:r w:rsidR="00764CC1" w:rsidRPr="00AC410F">
        <w:rPr>
          <w:rFonts w:ascii="Arial" w:hAnsi="Arial" w:cs="Arial"/>
          <w:sz w:val="20"/>
          <w:szCs w:val="20"/>
          <w:u w:val="single"/>
        </w:rPr>
        <w:t>munka</w:t>
      </w:r>
      <w:r w:rsidR="0029470B" w:rsidRPr="00AC410F">
        <w:rPr>
          <w:rFonts w:ascii="Arial" w:hAnsi="Arial" w:cs="Arial"/>
          <w:sz w:val="20"/>
          <w:szCs w:val="20"/>
          <w:u w:val="single"/>
        </w:rPr>
        <w:t xml:space="preserve">nappal a rendezvény előtt. </w:t>
      </w:r>
    </w:p>
    <w:p w14:paraId="62822095" w14:textId="51D3B56F" w:rsidR="005906AF" w:rsidRPr="00247EE5" w:rsidRDefault="005906AF" w:rsidP="00E32B9B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AC410F">
        <w:rPr>
          <w:rFonts w:ascii="Arial" w:hAnsi="Arial" w:cs="Arial"/>
          <w:i/>
          <w:color w:val="auto"/>
          <w:sz w:val="20"/>
          <w:szCs w:val="20"/>
          <w:lang w:eastAsia="en-US"/>
        </w:rPr>
        <w:t>(Ha a link nem működne, kérem, másolja be a böngészőjébe az alábbi sort:</w:t>
      </w:r>
      <w:r w:rsidR="00734FE4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</w:t>
      </w:r>
      <w:r w:rsidR="00734FE4" w:rsidRPr="00734FE4">
        <w:rPr>
          <w:rFonts w:ascii="Arial" w:hAnsi="Arial" w:cs="Arial"/>
          <w:i/>
          <w:color w:val="auto"/>
          <w:sz w:val="20"/>
          <w:szCs w:val="20"/>
          <w:lang w:eastAsia="en-US"/>
        </w:rPr>
        <w:t>http://www.bmevents.gov.hu/hu/content/kofop-1.0.0-vekop-15-2016-00023-vizek-projektzaro-rendezveny</w:t>
      </w:r>
      <w:r w:rsidRPr="00AC410F">
        <w:rPr>
          <w:rFonts w:ascii="Arial" w:hAnsi="Arial" w:cs="Arial"/>
          <w:i/>
          <w:sz w:val="20"/>
          <w:szCs w:val="20"/>
        </w:rPr>
        <w:t>)</w:t>
      </w:r>
      <w:r w:rsidRPr="00247EE5">
        <w:rPr>
          <w:rFonts w:ascii="Arial" w:hAnsi="Arial" w:cs="Arial"/>
          <w:i/>
          <w:sz w:val="20"/>
          <w:szCs w:val="20"/>
        </w:rPr>
        <w:t xml:space="preserve"> </w:t>
      </w:r>
    </w:p>
    <w:p w14:paraId="3528DCE1" w14:textId="77777777" w:rsidR="000C75D0" w:rsidRPr="00AE518A" w:rsidRDefault="000C75D0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E7B07" w14:textId="77777777"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sz w:val="20"/>
          <w:szCs w:val="20"/>
        </w:rPr>
        <w:t>Budapest, 20</w:t>
      </w:r>
      <w:r w:rsidR="00CE3E3C">
        <w:rPr>
          <w:rFonts w:ascii="Arial" w:hAnsi="Arial" w:cs="Arial"/>
          <w:sz w:val="20"/>
          <w:szCs w:val="20"/>
        </w:rPr>
        <w:t>23</w:t>
      </w:r>
      <w:r w:rsidRPr="00AE518A">
        <w:rPr>
          <w:rFonts w:ascii="Arial" w:hAnsi="Arial" w:cs="Arial"/>
          <w:sz w:val="20"/>
          <w:szCs w:val="20"/>
        </w:rPr>
        <w:t xml:space="preserve">. </w:t>
      </w:r>
      <w:r w:rsidR="00537273">
        <w:rPr>
          <w:rFonts w:ascii="Arial" w:hAnsi="Arial" w:cs="Arial"/>
          <w:sz w:val="20"/>
          <w:szCs w:val="20"/>
        </w:rPr>
        <w:t>június</w:t>
      </w:r>
      <w:r w:rsidR="00AF3750">
        <w:rPr>
          <w:rFonts w:ascii="Arial" w:hAnsi="Arial" w:cs="Arial"/>
          <w:sz w:val="20"/>
          <w:szCs w:val="20"/>
        </w:rPr>
        <w:t xml:space="preserve"> „</w:t>
      </w:r>
      <w:r w:rsidR="00A74BB9">
        <w:rPr>
          <w:rFonts w:ascii="Arial" w:hAnsi="Arial" w:cs="Arial"/>
          <w:sz w:val="20"/>
          <w:szCs w:val="20"/>
        </w:rPr>
        <w:t xml:space="preserve">   </w:t>
      </w:r>
      <w:r w:rsidR="00AF3750">
        <w:rPr>
          <w:rFonts w:ascii="Arial" w:hAnsi="Arial" w:cs="Arial"/>
          <w:sz w:val="20"/>
          <w:szCs w:val="20"/>
        </w:rPr>
        <w:t>”.</w:t>
      </w:r>
    </w:p>
    <w:p w14:paraId="6FB2ACD5" w14:textId="77777777"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36"/>
      </w:tblGrid>
      <w:tr w:rsidR="00B528AB" w14:paraId="5E5456A6" w14:textId="77777777" w:rsidTr="00B528AB">
        <w:tc>
          <w:tcPr>
            <w:tcW w:w="2943" w:type="dxa"/>
          </w:tcPr>
          <w:p w14:paraId="349D59CC" w14:textId="77777777" w:rsidR="00B528AB" w:rsidRDefault="00B528AB" w:rsidP="00B528AB">
            <w:pPr>
              <w:spacing w:line="360" w:lineRule="auto"/>
              <w:ind w:right="-1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AA8AD" w14:textId="77777777" w:rsidR="00B528AB" w:rsidRDefault="00B528AB" w:rsidP="00B528AB">
            <w:pPr>
              <w:spacing w:line="360" w:lineRule="auto"/>
              <w:ind w:right="-1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5A5DA" w14:textId="77777777" w:rsidR="00B528AB" w:rsidRPr="00C40A34" w:rsidRDefault="00B528AB" w:rsidP="00B528AB">
            <w:pPr>
              <w:spacing w:line="360" w:lineRule="auto"/>
              <w:ind w:right="-1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Kling Zoltán </w:t>
            </w:r>
            <w:r w:rsidRPr="00C40A34">
              <w:rPr>
                <w:rFonts w:ascii="Arial" w:hAnsi="Arial" w:cs="Arial"/>
                <w:b/>
                <w:sz w:val="20"/>
                <w:szCs w:val="20"/>
              </w:rPr>
              <w:t>s.k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14:paraId="41686E18" w14:textId="77777777" w:rsidR="00B528AB" w:rsidRDefault="00B528AB" w:rsidP="00B528AB">
            <w:pPr>
              <w:spacing w:line="360" w:lineRule="auto"/>
              <w:ind w:right="-1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8AB" w14:paraId="2A862341" w14:textId="77777777" w:rsidTr="00B528AB">
        <w:tc>
          <w:tcPr>
            <w:tcW w:w="2943" w:type="dxa"/>
          </w:tcPr>
          <w:p w14:paraId="648D0687" w14:textId="77777777" w:rsidR="00B528AB" w:rsidRDefault="00B528AB" w:rsidP="00B528AB">
            <w:pPr>
              <w:spacing w:line="360" w:lineRule="auto"/>
              <w:ind w:right="-1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főosztályvezető</w:t>
            </w:r>
          </w:p>
          <w:p w14:paraId="11405C49" w14:textId="77777777" w:rsidR="00B528AB" w:rsidRDefault="00B528AB" w:rsidP="00B528AB">
            <w:pPr>
              <w:spacing w:line="360" w:lineRule="auto"/>
              <w:ind w:right="-1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Vízügyi Koordinációs Főosztály Belügyminisztérium</w:t>
            </w:r>
          </w:p>
        </w:tc>
        <w:tc>
          <w:tcPr>
            <w:tcW w:w="1936" w:type="dxa"/>
          </w:tcPr>
          <w:p w14:paraId="6D211DEE" w14:textId="77777777" w:rsidR="00B528AB" w:rsidRDefault="00B528AB" w:rsidP="00B528AB">
            <w:pPr>
              <w:spacing w:line="360" w:lineRule="auto"/>
              <w:ind w:right="-1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34EC0" w14:textId="77777777" w:rsidR="00F66347" w:rsidRDefault="00F66347" w:rsidP="00F66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sz w:val="20"/>
          <w:szCs w:val="20"/>
        </w:rPr>
        <w:t>Üdvözlettel:</w:t>
      </w:r>
    </w:p>
    <w:p w14:paraId="54F1094B" w14:textId="77777777" w:rsidR="00BC2CFF" w:rsidRPr="00AE518A" w:rsidRDefault="00BC2CFF" w:rsidP="00F66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E71AA" w14:textId="77777777" w:rsidR="00A74BB9" w:rsidRDefault="00A74BB9" w:rsidP="00160D03">
      <w:pPr>
        <w:tabs>
          <w:tab w:val="center" w:pos="3054"/>
          <w:tab w:val="left" w:pos="454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55B646B" w14:textId="77777777" w:rsidR="00A74BB9" w:rsidRDefault="00A74BB9" w:rsidP="00160D03">
      <w:pPr>
        <w:tabs>
          <w:tab w:val="center" w:pos="3054"/>
          <w:tab w:val="left" w:pos="454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2838A8" w14:textId="77777777" w:rsidR="00A74BB9" w:rsidRDefault="00A74BB9" w:rsidP="00160D03">
      <w:pPr>
        <w:tabs>
          <w:tab w:val="center" w:pos="3054"/>
          <w:tab w:val="left" w:pos="454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812726D" w14:textId="77777777" w:rsidR="00CF20C2" w:rsidRDefault="00CF20C2" w:rsidP="00E57E0A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</w:p>
    <w:p w14:paraId="26BCA0EE" w14:textId="77777777" w:rsidR="00CF20C2" w:rsidRDefault="00CF20C2" w:rsidP="00CF20C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</w:p>
    <w:p w14:paraId="2D76A26E" w14:textId="77777777" w:rsidR="00CF20C2" w:rsidRDefault="00CF20C2" w:rsidP="00CF20C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</w:p>
    <w:p w14:paraId="3B4212E1" w14:textId="77777777" w:rsidR="00CF20C2" w:rsidRDefault="00CF20C2" w:rsidP="00CF20C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</w:p>
    <w:p w14:paraId="70DB0F10" w14:textId="77777777" w:rsidR="00CF20C2" w:rsidRDefault="00CF20C2" w:rsidP="00CF20C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</w:p>
    <w:p w14:paraId="1EDDC40A" w14:textId="77777777" w:rsidR="00CF20C2" w:rsidRDefault="00CF20C2" w:rsidP="00CF20C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</w:p>
    <w:p w14:paraId="3CB66469" w14:textId="77777777" w:rsidR="00CF20C2" w:rsidRPr="00CF20C2" w:rsidRDefault="00E57E0A" w:rsidP="00CF20C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sz w:val="24"/>
          <w:szCs w:val="24"/>
        </w:rPr>
      </w:pPr>
      <w:r w:rsidRPr="00D824B2">
        <w:rPr>
          <w:rFonts w:ascii="Arial" w:eastAsia="Cambria" w:hAnsi="Arial" w:cs="Arial"/>
          <w:b/>
          <w:sz w:val="24"/>
          <w:szCs w:val="24"/>
        </w:rPr>
        <w:lastRenderedPageBreak/>
        <w:t>PROGRAM:</w:t>
      </w:r>
    </w:p>
    <w:p w14:paraId="3C36F380" w14:textId="77777777" w:rsidR="00E57E0A" w:rsidRPr="00CF20C2" w:rsidRDefault="00E57E0A" w:rsidP="00CF20C2">
      <w:pPr>
        <w:rPr>
          <w:rFonts w:ascii="Arial" w:eastAsia="Cambria" w:hAnsi="Arial" w:cs="Arial"/>
          <w:sz w:val="24"/>
          <w:szCs w:val="24"/>
        </w:rPr>
      </w:pPr>
    </w:p>
    <w:p w14:paraId="232849CC" w14:textId="77777777" w:rsidR="00CE63B0" w:rsidRDefault="00CE63B0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09:</w:t>
      </w:r>
      <w:r w:rsidR="00CE3E3C">
        <w:rPr>
          <w:rFonts w:ascii="Arial" w:eastAsia="Cambria" w:hAnsi="Arial" w:cs="Arial"/>
          <w:sz w:val="24"/>
          <w:szCs w:val="24"/>
        </w:rPr>
        <w:t>15</w:t>
      </w:r>
      <w:r>
        <w:rPr>
          <w:rFonts w:ascii="Arial" w:eastAsia="Cambria" w:hAnsi="Arial" w:cs="Arial"/>
          <w:sz w:val="24"/>
          <w:szCs w:val="24"/>
        </w:rPr>
        <w:t xml:space="preserve"> - 10:00</w:t>
      </w:r>
      <w:r>
        <w:rPr>
          <w:rFonts w:ascii="Arial" w:eastAsia="Cambria" w:hAnsi="Arial" w:cs="Arial"/>
          <w:sz w:val="24"/>
          <w:szCs w:val="24"/>
        </w:rPr>
        <w:tab/>
      </w:r>
      <w:r w:rsidRPr="00537273">
        <w:rPr>
          <w:rFonts w:ascii="Arial" w:eastAsia="Cambria" w:hAnsi="Arial" w:cs="Arial"/>
          <w:b/>
          <w:sz w:val="24"/>
          <w:szCs w:val="24"/>
        </w:rPr>
        <w:t>Regisztráció, sajtóregisztráció, vendégfogadás</w:t>
      </w:r>
      <w:r w:rsidRPr="00CE63B0">
        <w:rPr>
          <w:rFonts w:ascii="Arial" w:eastAsia="Cambria" w:hAnsi="Arial" w:cs="Arial"/>
          <w:sz w:val="24"/>
          <w:szCs w:val="24"/>
        </w:rPr>
        <w:t xml:space="preserve"> </w:t>
      </w:r>
    </w:p>
    <w:p w14:paraId="5BA3D7D9" w14:textId="77777777" w:rsidR="00BB4BA9" w:rsidRPr="00B528AB" w:rsidRDefault="00CE63B0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b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:00 – 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</w:t>
      </w:r>
      <w:r w:rsidR="00BB4BA9">
        <w:rPr>
          <w:rFonts w:ascii="Arial" w:eastAsia="Cambria" w:hAnsi="Arial" w:cs="Arial"/>
          <w:sz w:val="24"/>
          <w:szCs w:val="24"/>
        </w:rPr>
        <w:t>10</w:t>
      </w:r>
      <w:r>
        <w:rPr>
          <w:rFonts w:ascii="Arial" w:eastAsia="Cambria" w:hAnsi="Arial" w:cs="Arial"/>
          <w:sz w:val="24"/>
          <w:szCs w:val="24"/>
        </w:rPr>
        <w:tab/>
      </w:r>
      <w:r w:rsidRPr="001E0813">
        <w:rPr>
          <w:rFonts w:ascii="Arial" w:eastAsia="Cambria" w:hAnsi="Arial" w:cs="Arial"/>
          <w:b/>
          <w:sz w:val="24"/>
          <w:szCs w:val="24"/>
        </w:rPr>
        <w:t>Megnyitó</w:t>
      </w:r>
      <w:r w:rsidR="00E166F1">
        <w:rPr>
          <w:rFonts w:ascii="Arial" w:eastAsia="Cambria" w:hAnsi="Arial" w:cs="Arial"/>
          <w:sz w:val="24"/>
          <w:szCs w:val="24"/>
        </w:rPr>
        <w:t xml:space="preserve"> -</w:t>
      </w:r>
      <w:r w:rsidRPr="001E0813">
        <w:rPr>
          <w:rFonts w:ascii="Arial" w:eastAsia="Cambria" w:hAnsi="Arial" w:cs="Arial"/>
          <w:sz w:val="24"/>
          <w:szCs w:val="24"/>
        </w:rPr>
        <w:t xml:space="preserve"> </w:t>
      </w:r>
      <w:r w:rsidR="00B26D0B" w:rsidRPr="001E0813">
        <w:rPr>
          <w:rFonts w:ascii="Arial" w:eastAsia="Cambria" w:hAnsi="Arial" w:cs="Arial"/>
          <w:sz w:val="24"/>
          <w:szCs w:val="24"/>
        </w:rPr>
        <w:t>Kling Zoltán</w:t>
      </w:r>
      <w:r w:rsidRPr="001E0813">
        <w:rPr>
          <w:rFonts w:ascii="Arial" w:eastAsia="Cambria" w:hAnsi="Arial" w:cs="Arial"/>
          <w:sz w:val="24"/>
          <w:szCs w:val="24"/>
        </w:rPr>
        <w:t xml:space="preserve"> </w:t>
      </w:r>
      <w:r w:rsidR="00162F0B" w:rsidRPr="001E0813">
        <w:rPr>
          <w:rFonts w:ascii="Arial" w:eastAsia="Cambria" w:hAnsi="Arial" w:cs="Arial"/>
          <w:sz w:val="24"/>
          <w:szCs w:val="24"/>
        </w:rPr>
        <w:t xml:space="preserve">főosztályvezető, </w:t>
      </w:r>
      <w:r w:rsidRPr="001E0813">
        <w:rPr>
          <w:rFonts w:ascii="Arial" w:eastAsia="Cambria" w:hAnsi="Arial" w:cs="Arial"/>
          <w:sz w:val="24"/>
          <w:szCs w:val="24"/>
        </w:rPr>
        <w:t xml:space="preserve">Belügyminisztérium </w:t>
      </w:r>
      <w:r w:rsidR="00B26D0B" w:rsidRPr="001E0813">
        <w:rPr>
          <w:rFonts w:ascii="Arial" w:eastAsia="Cambria" w:hAnsi="Arial" w:cs="Arial"/>
          <w:sz w:val="24"/>
          <w:szCs w:val="24"/>
        </w:rPr>
        <w:t>Vízügyi Koordinációs Főosztály</w:t>
      </w:r>
      <w:r w:rsidRPr="00B528AB">
        <w:rPr>
          <w:rFonts w:ascii="Arial" w:eastAsia="Cambria" w:hAnsi="Arial" w:cs="Arial"/>
          <w:b/>
          <w:sz w:val="24"/>
          <w:szCs w:val="24"/>
        </w:rPr>
        <w:t xml:space="preserve"> </w:t>
      </w:r>
    </w:p>
    <w:p w14:paraId="379C7746" w14:textId="51F9FCE7" w:rsidR="00B26D0B" w:rsidRPr="001E0813" w:rsidRDefault="00BB4BA9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10</w:t>
      </w:r>
      <w:r w:rsidRPr="00BB4BA9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10</w:t>
      </w:r>
      <w:r w:rsidRPr="00BB4BA9">
        <w:rPr>
          <w:rFonts w:ascii="Arial" w:eastAsia="Cambria" w:hAnsi="Arial" w:cs="Arial"/>
          <w:sz w:val="24"/>
          <w:szCs w:val="24"/>
        </w:rPr>
        <w:t xml:space="preserve"> – 10:</w:t>
      </w:r>
      <w:r>
        <w:rPr>
          <w:rFonts w:ascii="Arial" w:eastAsia="Cambria" w:hAnsi="Arial" w:cs="Arial"/>
          <w:sz w:val="24"/>
          <w:szCs w:val="24"/>
        </w:rPr>
        <w:t>3</w:t>
      </w:r>
      <w:r w:rsidRPr="00BB4BA9">
        <w:rPr>
          <w:rFonts w:ascii="Arial" w:eastAsia="Cambria" w:hAnsi="Arial" w:cs="Arial"/>
          <w:sz w:val="24"/>
          <w:szCs w:val="24"/>
        </w:rPr>
        <w:t xml:space="preserve">0 </w:t>
      </w:r>
      <w:r w:rsidRPr="00BB4BA9">
        <w:rPr>
          <w:rFonts w:ascii="Arial" w:eastAsia="Cambria" w:hAnsi="Arial" w:cs="Arial"/>
          <w:sz w:val="24"/>
          <w:szCs w:val="24"/>
        </w:rPr>
        <w:tab/>
      </w:r>
      <w:r w:rsidRPr="001E0813">
        <w:rPr>
          <w:rFonts w:ascii="Arial" w:eastAsia="Cambria" w:hAnsi="Arial" w:cs="Arial"/>
          <w:b/>
          <w:sz w:val="24"/>
          <w:szCs w:val="24"/>
        </w:rPr>
        <w:t xml:space="preserve">VIZEK </w:t>
      </w:r>
      <w:r w:rsidR="00577597">
        <w:rPr>
          <w:rFonts w:ascii="Arial" w:eastAsia="Cambria" w:hAnsi="Arial" w:cs="Arial"/>
          <w:b/>
          <w:sz w:val="24"/>
          <w:szCs w:val="24"/>
        </w:rPr>
        <w:t>rendszer kialakítása</w:t>
      </w:r>
      <w:bookmarkStart w:id="0" w:name="_GoBack"/>
      <w:bookmarkEnd w:id="0"/>
      <w:r w:rsidR="00E166F1">
        <w:rPr>
          <w:rFonts w:ascii="Arial" w:eastAsia="Cambria" w:hAnsi="Arial" w:cs="Arial"/>
          <w:sz w:val="24"/>
          <w:szCs w:val="24"/>
        </w:rPr>
        <w:t xml:space="preserve"> -</w:t>
      </w:r>
      <w:r w:rsidRPr="001E0813">
        <w:rPr>
          <w:rFonts w:ascii="Arial" w:eastAsia="Cambria" w:hAnsi="Arial" w:cs="Arial"/>
          <w:sz w:val="24"/>
          <w:szCs w:val="24"/>
        </w:rPr>
        <w:t xml:space="preserve"> Kaszás Kata szakmai vezető</w:t>
      </w:r>
      <w:r w:rsidR="00B528AB" w:rsidRPr="001E0813">
        <w:rPr>
          <w:rFonts w:ascii="Arial" w:eastAsia="Cambria" w:hAnsi="Arial" w:cs="Arial"/>
          <w:sz w:val="24"/>
          <w:szCs w:val="24"/>
        </w:rPr>
        <w:t>, Belügyminisztérium</w:t>
      </w:r>
    </w:p>
    <w:p w14:paraId="0898914C" w14:textId="77777777" w:rsidR="00CE63B0" w:rsidRPr="001E0813" w:rsidRDefault="00BB4BA9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BB4BA9">
        <w:rPr>
          <w:rFonts w:ascii="Arial" w:eastAsia="Cambria" w:hAnsi="Arial" w:cs="Arial"/>
          <w:sz w:val="24"/>
          <w:szCs w:val="24"/>
        </w:rPr>
        <w:t>10:30 – 10:</w:t>
      </w:r>
      <w:r w:rsidR="00960BAA">
        <w:rPr>
          <w:rFonts w:ascii="Arial" w:eastAsia="Cambria" w:hAnsi="Arial" w:cs="Arial"/>
          <w:sz w:val="24"/>
          <w:szCs w:val="24"/>
        </w:rPr>
        <w:t>50</w:t>
      </w:r>
      <w:r w:rsidR="00CE63B0" w:rsidRPr="00700762">
        <w:rPr>
          <w:rFonts w:ascii="Arial" w:eastAsia="Cambria" w:hAnsi="Arial" w:cs="Arial"/>
          <w:sz w:val="24"/>
          <w:szCs w:val="24"/>
        </w:rPr>
        <w:tab/>
      </w:r>
      <w:r w:rsidR="00E70884" w:rsidRPr="001E0813">
        <w:rPr>
          <w:rFonts w:ascii="Arial" w:eastAsia="Cambria" w:hAnsi="Arial" w:cs="Arial"/>
          <w:b/>
          <w:sz w:val="24"/>
          <w:szCs w:val="24"/>
        </w:rPr>
        <w:t>A VIZEK projekt jelentősége a vízügyi ágazat szempontjából</w:t>
      </w:r>
      <w:r w:rsidR="00E70884" w:rsidRPr="001E0813">
        <w:rPr>
          <w:rFonts w:ascii="Arial" w:eastAsia="Cambria" w:hAnsi="Arial" w:cs="Arial"/>
          <w:sz w:val="24"/>
          <w:szCs w:val="24"/>
        </w:rPr>
        <w:t xml:space="preserve"> </w:t>
      </w:r>
      <w:r w:rsidR="00E166F1">
        <w:rPr>
          <w:rFonts w:ascii="Arial" w:eastAsia="Cambria" w:hAnsi="Arial" w:cs="Arial"/>
          <w:sz w:val="24"/>
          <w:szCs w:val="24"/>
        </w:rPr>
        <w:t>-</w:t>
      </w:r>
      <w:r w:rsidR="00B26D0B" w:rsidRPr="001E081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B528AB" w:rsidRPr="001E0813">
        <w:rPr>
          <w:rFonts w:ascii="Arial" w:eastAsia="Cambria" w:hAnsi="Arial" w:cs="Arial"/>
          <w:sz w:val="24"/>
          <w:szCs w:val="24"/>
        </w:rPr>
        <w:t>Lábdy</w:t>
      </w:r>
      <w:proofErr w:type="spellEnd"/>
      <w:r w:rsidR="00B528AB" w:rsidRPr="001E0813">
        <w:rPr>
          <w:rFonts w:ascii="Arial" w:eastAsia="Cambria" w:hAnsi="Arial" w:cs="Arial"/>
          <w:sz w:val="24"/>
          <w:szCs w:val="24"/>
        </w:rPr>
        <w:t xml:space="preserve"> Jenő</w:t>
      </w:r>
      <w:r w:rsidR="001E0813" w:rsidRPr="001E0813">
        <w:rPr>
          <w:rFonts w:ascii="Arial" w:eastAsia="Cambria" w:hAnsi="Arial" w:cs="Arial"/>
          <w:sz w:val="24"/>
          <w:szCs w:val="24"/>
        </w:rPr>
        <w:t xml:space="preserve"> </w:t>
      </w:r>
      <w:r w:rsidR="00B528AB" w:rsidRPr="001E0813">
        <w:rPr>
          <w:rFonts w:ascii="Arial" w:eastAsia="Cambria" w:hAnsi="Arial" w:cs="Arial"/>
          <w:sz w:val="24"/>
          <w:szCs w:val="24"/>
        </w:rPr>
        <w:t>műszaki főigazgató</w:t>
      </w:r>
      <w:r w:rsidR="00A63E5C">
        <w:rPr>
          <w:rFonts w:ascii="Arial" w:eastAsia="Cambria" w:hAnsi="Arial" w:cs="Arial"/>
          <w:sz w:val="24"/>
          <w:szCs w:val="24"/>
        </w:rPr>
        <w:t>-</w:t>
      </w:r>
      <w:r w:rsidR="00B528AB" w:rsidRPr="001E0813">
        <w:rPr>
          <w:rFonts w:ascii="Arial" w:eastAsia="Cambria" w:hAnsi="Arial" w:cs="Arial"/>
          <w:sz w:val="24"/>
          <w:szCs w:val="24"/>
        </w:rPr>
        <w:t>helyettes, Országos Vízügyi Főigazgatóság</w:t>
      </w:r>
    </w:p>
    <w:p w14:paraId="600AD46B" w14:textId="3FD80026" w:rsidR="00E57E0A" w:rsidRPr="001E0813" w:rsidRDefault="00BB4BA9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BB4BA9">
        <w:rPr>
          <w:rFonts w:ascii="Arial" w:eastAsia="Cambria" w:hAnsi="Arial" w:cs="Arial"/>
          <w:sz w:val="24"/>
          <w:szCs w:val="24"/>
        </w:rPr>
        <w:t>10:</w:t>
      </w:r>
      <w:r w:rsidR="00960BAA">
        <w:rPr>
          <w:rFonts w:ascii="Arial" w:eastAsia="Cambria" w:hAnsi="Arial" w:cs="Arial"/>
          <w:sz w:val="24"/>
          <w:szCs w:val="24"/>
        </w:rPr>
        <w:t>50</w:t>
      </w:r>
      <w:r w:rsidRPr="00BB4BA9">
        <w:rPr>
          <w:rFonts w:ascii="Arial" w:eastAsia="Cambria" w:hAnsi="Arial" w:cs="Arial"/>
          <w:sz w:val="24"/>
          <w:szCs w:val="24"/>
        </w:rPr>
        <w:t xml:space="preserve"> – 11:</w:t>
      </w:r>
      <w:r w:rsidR="00960BAA">
        <w:rPr>
          <w:rFonts w:ascii="Arial" w:eastAsia="Cambria" w:hAnsi="Arial" w:cs="Arial"/>
          <w:sz w:val="24"/>
          <w:szCs w:val="24"/>
        </w:rPr>
        <w:t>1</w:t>
      </w:r>
      <w:r w:rsidRPr="00BB4BA9">
        <w:rPr>
          <w:rFonts w:ascii="Arial" w:eastAsia="Cambria" w:hAnsi="Arial" w:cs="Arial"/>
          <w:sz w:val="24"/>
          <w:szCs w:val="24"/>
        </w:rPr>
        <w:t>0</w:t>
      </w:r>
      <w:r w:rsidR="00CE63B0" w:rsidRPr="00700762">
        <w:rPr>
          <w:rFonts w:ascii="Arial" w:eastAsia="Cambria" w:hAnsi="Arial" w:cs="Arial"/>
          <w:sz w:val="24"/>
          <w:szCs w:val="24"/>
        </w:rPr>
        <w:tab/>
      </w:r>
      <w:r w:rsidR="00537273" w:rsidRPr="00E166F1">
        <w:rPr>
          <w:rFonts w:ascii="Arial" w:eastAsia="Cambria" w:hAnsi="Arial" w:cs="Arial"/>
          <w:b/>
          <w:sz w:val="24"/>
          <w:szCs w:val="24"/>
        </w:rPr>
        <w:t>A VIZEK projekt eredményei a katasztrófavédelem integrált rendszerében</w:t>
      </w:r>
      <w:r w:rsidR="00537273">
        <w:rPr>
          <w:rFonts w:ascii="Arial" w:eastAsia="Cambria" w:hAnsi="Arial" w:cs="Arial"/>
          <w:sz w:val="24"/>
          <w:szCs w:val="24"/>
        </w:rPr>
        <w:t xml:space="preserve"> - </w:t>
      </w:r>
      <w:r w:rsidR="00B528AB" w:rsidRPr="001E0813">
        <w:rPr>
          <w:rFonts w:ascii="Arial" w:eastAsia="Cambria" w:hAnsi="Arial" w:cs="Arial"/>
          <w:sz w:val="24"/>
          <w:szCs w:val="24"/>
        </w:rPr>
        <w:t xml:space="preserve">dr. Király Zita </w:t>
      </w:r>
      <w:r w:rsidR="00277A5E" w:rsidRPr="00277A5E">
        <w:rPr>
          <w:rFonts w:ascii="Arial" w:eastAsia="Cambria" w:hAnsi="Arial" w:cs="Arial"/>
          <w:sz w:val="24"/>
          <w:szCs w:val="24"/>
        </w:rPr>
        <w:t xml:space="preserve">tű. </w:t>
      </w:r>
      <w:r w:rsidR="00277A5E">
        <w:rPr>
          <w:rFonts w:ascii="Arial" w:eastAsia="Cambria" w:hAnsi="Arial" w:cs="Arial"/>
          <w:sz w:val="24"/>
          <w:szCs w:val="24"/>
        </w:rPr>
        <w:t>al</w:t>
      </w:r>
      <w:r w:rsidR="00277A5E" w:rsidRPr="00277A5E">
        <w:rPr>
          <w:rFonts w:ascii="Arial" w:eastAsia="Cambria" w:hAnsi="Arial" w:cs="Arial"/>
          <w:sz w:val="24"/>
          <w:szCs w:val="24"/>
        </w:rPr>
        <w:t xml:space="preserve">ezredes </w:t>
      </w:r>
      <w:r w:rsidR="00B528AB" w:rsidRPr="001E0813">
        <w:rPr>
          <w:rFonts w:ascii="Arial" w:eastAsia="Cambria" w:hAnsi="Arial" w:cs="Arial"/>
          <w:sz w:val="24"/>
          <w:szCs w:val="24"/>
        </w:rPr>
        <w:t>főosztályvezető</w:t>
      </w:r>
      <w:r w:rsidR="001E0813" w:rsidRPr="001E0813">
        <w:rPr>
          <w:rFonts w:ascii="Arial" w:eastAsia="Cambria" w:hAnsi="Arial" w:cs="Arial"/>
          <w:sz w:val="24"/>
          <w:szCs w:val="24"/>
        </w:rPr>
        <w:t>,</w:t>
      </w:r>
      <w:r w:rsidR="00B528AB" w:rsidRPr="001E0813">
        <w:rPr>
          <w:rFonts w:ascii="Arial" w:eastAsia="Cambria" w:hAnsi="Arial" w:cs="Arial"/>
          <w:sz w:val="24"/>
          <w:szCs w:val="24"/>
        </w:rPr>
        <w:t xml:space="preserve"> BM </w:t>
      </w:r>
      <w:r w:rsidR="00CE3838">
        <w:rPr>
          <w:rFonts w:ascii="Arial" w:eastAsia="Cambria" w:hAnsi="Arial" w:cs="Arial"/>
          <w:sz w:val="24"/>
          <w:szCs w:val="24"/>
        </w:rPr>
        <w:t>Országos Katasztrófavédelmi Fői</w:t>
      </w:r>
      <w:r w:rsidR="00B528AB" w:rsidRPr="001E0813">
        <w:rPr>
          <w:rFonts w:ascii="Arial" w:eastAsia="Cambria" w:hAnsi="Arial" w:cs="Arial"/>
          <w:sz w:val="24"/>
          <w:szCs w:val="24"/>
        </w:rPr>
        <w:t>ga</w:t>
      </w:r>
      <w:r w:rsidR="00CE3838">
        <w:rPr>
          <w:rFonts w:ascii="Arial" w:eastAsia="Cambria" w:hAnsi="Arial" w:cs="Arial"/>
          <w:sz w:val="24"/>
          <w:szCs w:val="24"/>
        </w:rPr>
        <w:t>zga</w:t>
      </w:r>
      <w:r w:rsidR="00B528AB" w:rsidRPr="001E0813">
        <w:rPr>
          <w:rFonts w:ascii="Arial" w:eastAsia="Cambria" w:hAnsi="Arial" w:cs="Arial"/>
          <w:sz w:val="24"/>
          <w:szCs w:val="24"/>
        </w:rPr>
        <w:t>tóság</w:t>
      </w:r>
    </w:p>
    <w:p w14:paraId="1A83F579" w14:textId="6B4D8E76" w:rsidR="00CE63B0" w:rsidRDefault="00BB4BA9" w:rsidP="00CE63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sz w:val="24"/>
          <w:szCs w:val="24"/>
        </w:rPr>
      </w:pPr>
      <w:r w:rsidRPr="00BB4BA9">
        <w:rPr>
          <w:rFonts w:ascii="Arial" w:eastAsia="Cambria" w:hAnsi="Arial" w:cs="Arial"/>
          <w:sz w:val="24"/>
          <w:szCs w:val="24"/>
        </w:rPr>
        <w:t>11:</w:t>
      </w:r>
      <w:r w:rsidR="00960BAA">
        <w:rPr>
          <w:rFonts w:ascii="Arial" w:eastAsia="Cambria" w:hAnsi="Arial" w:cs="Arial"/>
          <w:sz w:val="24"/>
          <w:szCs w:val="24"/>
        </w:rPr>
        <w:t>1</w:t>
      </w:r>
      <w:r w:rsidRPr="00BB4BA9">
        <w:rPr>
          <w:rFonts w:ascii="Arial" w:eastAsia="Cambria" w:hAnsi="Arial" w:cs="Arial"/>
          <w:sz w:val="24"/>
          <w:szCs w:val="24"/>
        </w:rPr>
        <w:t>0 – 11:</w:t>
      </w:r>
      <w:r w:rsidR="00960BAA">
        <w:rPr>
          <w:rFonts w:ascii="Arial" w:eastAsia="Cambria" w:hAnsi="Arial" w:cs="Arial"/>
          <w:sz w:val="24"/>
          <w:szCs w:val="24"/>
        </w:rPr>
        <w:t>25</w:t>
      </w:r>
      <w:r w:rsidR="00CE63B0" w:rsidRPr="00700762">
        <w:rPr>
          <w:rFonts w:ascii="Arial" w:eastAsia="Cambria" w:hAnsi="Arial" w:cs="Arial"/>
          <w:sz w:val="24"/>
          <w:szCs w:val="24"/>
        </w:rPr>
        <w:tab/>
      </w:r>
      <w:r w:rsidR="00E70884" w:rsidRPr="001E0813">
        <w:rPr>
          <w:rFonts w:ascii="Arial" w:eastAsia="Cambria" w:hAnsi="Arial" w:cs="Arial"/>
          <w:b/>
          <w:sz w:val="24"/>
          <w:szCs w:val="24"/>
        </w:rPr>
        <w:t>ÖGA modell felépítése</w:t>
      </w:r>
      <w:r w:rsidR="00E70884" w:rsidRPr="001E0813">
        <w:rPr>
          <w:rFonts w:ascii="Arial" w:eastAsia="Cambria" w:hAnsi="Arial" w:cs="Arial"/>
          <w:sz w:val="24"/>
          <w:szCs w:val="24"/>
        </w:rPr>
        <w:t xml:space="preserve"> </w:t>
      </w:r>
      <w:r w:rsidR="00E166F1">
        <w:rPr>
          <w:rFonts w:ascii="Arial" w:eastAsia="Cambria" w:hAnsi="Arial" w:cs="Arial"/>
          <w:sz w:val="24"/>
          <w:szCs w:val="24"/>
        </w:rPr>
        <w:t>-</w:t>
      </w:r>
      <w:r w:rsidR="00B528AB" w:rsidRPr="001E0813">
        <w:rPr>
          <w:rFonts w:ascii="Arial" w:eastAsia="Cambria" w:hAnsi="Arial" w:cs="Arial"/>
          <w:sz w:val="24"/>
          <w:szCs w:val="24"/>
        </w:rPr>
        <w:t xml:space="preserve"> Becsákné Tornay Enikő</w:t>
      </w:r>
      <w:r w:rsidR="001E0813">
        <w:rPr>
          <w:rFonts w:ascii="Arial" w:eastAsia="Cambria" w:hAnsi="Arial" w:cs="Arial"/>
          <w:sz w:val="24"/>
          <w:szCs w:val="24"/>
        </w:rPr>
        <w:t xml:space="preserve"> </w:t>
      </w:r>
      <w:r w:rsidR="001E0813" w:rsidRPr="001E0813">
        <w:rPr>
          <w:rFonts w:ascii="Arial" w:eastAsia="Cambria" w:hAnsi="Arial" w:cs="Arial"/>
          <w:sz w:val="24"/>
          <w:szCs w:val="24"/>
        </w:rPr>
        <w:t>osztályvezető, AKI Agrárközgazdasági Intézet Nonprofit Kft</w:t>
      </w:r>
      <w:r w:rsidR="000C75D0">
        <w:rPr>
          <w:rFonts w:ascii="Arial" w:eastAsia="Cambria" w:hAnsi="Arial" w:cs="Arial"/>
          <w:sz w:val="24"/>
          <w:szCs w:val="24"/>
        </w:rPr>
        <w:t>.</w:t>
      </w:r>
    </w:p>
    <w:p w14:paraId="536CEC50" w14:textId="04E57721" w:rsidR="00CE63B0" w:rsidRPr="00700762" w:rsidRDefault="00CE63B0" w:rsidP="00CE63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960BAA">
        <w:rPr>
          <w:rFonts w:ascii="Arial" w:eastAsia="Cambria" w:hAnsi="Arial" w:cs="Arial"/>
          <w:sz w:val="24"/>
          <w:szCs w:val="24"/>
        </w:rPr>
        <w:t>2</w:t>
      </w:r>
      <w:r w:rsidR="007076FD">
        <w:rPr>
          <w:rFonts w:ascii="Arial" w:eastAsia="Cambria" w:hAnsi="Arial" w:cs="Arial"/>
          <w:sz w:val="24"/>
          <w:szCs w:val="24"/>
        </w:rPr>
        <w:t>5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960BAA">
        <w:rPr>
          <w:rFonts w:ascii="Arial" w:eastAsia="Cambria" w:hAnsi="Arial" w:cs="Arial"/>
          <w:sz w:val="24"/>
          <w:szCs w:val="24"/>
        </w:rPr>
        <w:t>4</w:t>
      </w:r>
      <w:r w:rsidR="007076FD"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ab/>
      </w:r>
      <w:r w:rsidR="001E0813" w:rsidRPr="001E0813">
        <w:rPr>
          <w:rFonts w:ascii="Arial" w:eastAsia="Cambria" w:hAnsi="Arial" w:cs="Arial"/>
          <w:b/>
          <w:sz w:val="24"/>
          <w:szCs w:val="24"/>
        </w:rPr>
        <w:t>Elektronikus szakhatósági folyamatok bevezetése a vízügyi eljárások támogatásában</w:t>
      </w:r>
      <w:r w:rsidR="001E0813">
        <w:rPr>
          <w:rFonts w:ascii="Arial" w:eastAsia="Cambria" w:hAnsi="Arial" w:cs="Arial"/>
          <w:sz w:val="24"/>
          <w:szCs w:val="24"/>
        </w:rPr>
        <w:t xml:space="preserve"> - </w:t>
      </w:r>
      <w:r w:rsidR="00675BEF">
        <w:rPr>
          <w:rFonts w:ascii="Arial" w:eastAsia="Cambria" w:hAnsi="Arial" w:cs="Arial"/>
          <w:sz w:val="24"/>
          <w:szCs w:val="24"/>
        </w:rPr>
        <w:t>Rónai Anna osztályvezető</w:t>
      </w:r>
      <w:r w:rsidR="001E0813">
        <w:rPr>
          <w:rFonts w:ascii="Arial" w:eastAsia="Cambria" w:hAnsi="Arial" w:cs="Arial"/>
          <w:sz w:val="24"/>
          <w:szCs w:val="24"/>
        </w:rPr>
        <w:t xml:space="preserve">, </w:t>
      </w:r>
      <w:r w:rsidR="001E0813" w:rsidRPr="001E0813">
        <w:rPr>
          <w:rFonts w:ascii="Arial" w:eastAsia="Cambria" w:hAnsi="Arial" w:cs="Arial"/>
          <w:sz w:val="24"/>
          <w:szCs w:val="24"/>
        </w:rPr>
        <w:t>Nemzeti Élelmiszerlánc-biztonsági Hivatal</w:t>
      </w:r>
    </w:p>
    <w:p w14:paraId="14B28C3C" w14:textId="77777777" w:rsidR="00CE63B0" w:rsidRDefault="00CE63B0" w:rsidP="00CE63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eastAsia="Cambria" w:hAnsi="Arial" w:cs="Arial"/>
          <w:b/>
          <w:sz w:val="24"/>
          <w:szCs w:val="24"/>
        </w:rPr>
      </w:pPr>
      <w:r w:rsidRPr="004B0056">
        <w:rPr>
          <w:rFonts w:ascii="Arial" w:eastAsia="Cambria" w:hAnsi="Arial" w:cs="Arial"/>
          <w:sz w:val="24"/>
          <w:szCs w:val="24"/>
        </w:rPr>
        <w:t>11:</w:t>
      </w:r>
      <w:r w:rsidR="00960BAA">
        <w:rPr>
          <w:rFonts w:ascii="Arial" w:eastAsia="Cambria" w:hAnsi="Arial" w:cs="Arial"/>
          <w:sz w:val="24"/>
          <w:szCs w:val="24"/>
        </w:rPr>
        <w:t>4</w:t>
      </w:r>
      <w:r>
        <w:rPr>
          <w:rFonts w:ascii="Arial" w:eastAsia="Cambria" w:hAnsi="Arial" w:cs="Arial"/>
          <w:sz w:val="24"/>
          <w:szCs w:val="24"/>
        </w:rPr>
        <w:t xml:space="preserve">0 </w:t>
      </w:r>
      <w:r w:rsidRPr="000276ED">
        <w:rPr>
          <w:rFonts w:ascii="Arial" w:eastAsia="Cambria" w:hAnsi="Arial" w:cs="Arial"/>
          <w:sz w:val="24"/>
          <w:szCs w:val="24"/>
        </w:rPr>
        <w:t>– 11:</w:t>
      </w:r>
      <w:r w:rsidR="00960BAA">
        <w:rPr>
          <w:rFonts w:ascii="Arial" w:eastAsia="Cambria" w:hAnsi="Arial" w:cs="Arial"/>
          <w:sz w:val="24"/>
          <w:szCs w:val="24"/>
        </w:rPr>
        <w:t>5</w:t>
      </w:r>
      <w:r w:rsidR="00B26D0B">
        <w:rPr>
          <w:rFonts w:ascii="Arial" w:eastAsia="Cambria" w:hAnsi="Arial" w:cs="Arial"/>
          <w:sz w:val="24"/>
          <w:szCs w:val="24"/>
        </w:rPr>
        <w:t>5</w:t>
      </w:r>
      <w:r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ab/>
      </w:r>
      <w:r w:rsidR="007076FD" w:rsidRPr="007076FD">
        <w:rPr>
          <w:rFonts w:ascii="Arial" w:eastAsia="Cambria" w:hAnsi="Arial" w:cs="Arial"/>
          <w:b/>
          <w:sz w:val="24"/>
          <w:szCs w:val="24"/>
        </w:rPr>
        <w:t>Térinformatikai és földügyi fejlesztések a VIZEK projektben</w:t>
      </w:r>
      <w:r w:rsidR="007076FD" w:rsidRPr="007076FD">
        <w:rPr>
          <w:rFonts w:ascii="Arial" w:eastAsia="Cambria" w:hAnsi="Arial" w:cs="Arial"/>
          <w:sz w:val="24"/>
          <w:szCs w:val="24"/>
        </w:rPr>
        <w:t xml:space="preserve"> </w:t>
      </w:r>
      <w:r w:rsidR="00E166F1">
        <w:rPr>
          <w:rFonts w:ascii="Arial" w:eastAsia="Cambria" w:hAnsi="Arial" w:cs="Arial"/>
          <w:sz w:val="24"/>
          <w:szCs w:val="24"/>
        </w:rPr>
        <w:t>-</w:t>
      </w:r>
      <w:r w:rsidR="007076FD">
        <w:rPr>
          <w:rFonts w:ascii="Arial" w:eastAsia="Cambria" w:hAnsi="Arial" w:cs="Arial"/>
          <w:sz w:val="24"/>
          <w:szCs w:val="24"/>
        </w:rPr>
        <w:t xml:space="preserve"> dr. Mikus Gábor Gyula főosztályvezető, Lechner Tudásközpont </w:t>
      </w:r>
    </w:p>
    <w:p w14:paraId="20BAA51A" w14:textId="77777777" w:rsidR="009624E7" w:rsidRPr="009624E7" w:rsidRDefault="00CE63B0" w:rsidP="00E7088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960BAA">
        <w:rPr>
          <w:rFonts w:ascii="Arial" w:eastAsia="Cambria" w:hAnsi="Arial" w:cs="Arial"/>
          <w:sz w:val="24"/>
          <w:szCs w:val="24"/>
        </w:rPr>
        <w:t>5</w:t>
      </w:r>
      <w:r w:rsidR="00B26D0B">
        <w:rPr>
          <w:rFonts w:ascii="Arial" w:eastAsia="Cambria" w:hAnsi="Arial" w:cs="Arial"/>
          <w:sz w:val="24"/>
          <w:szCs w:val="24"/>
        </w:rPr>
        <w:t>5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 w:rsidR="00960BAA">
        <w:rPr>
          <w:rFonts w:ascii="Arial" w:eastAsia="Cambria" w:hAnsi="Arial" w:cs="Arial"/>
          <w:sz w:val="24"/>
          <w:szCs w:val="24"/>
        </w:rPr>
        <w:t>2</w:t>
      </w:r>
      <w:r w:rsidR="00E074D3">
        <w:rPr>
          <w:rFonts w:ascii="Arial" w:eastAsia="Cambria" w:hAnsi="Arial" w:cs="Arial"/>
          <w:sz w:val="24"/>
          <w:szCs w:val="24"/>
        </w:rPr>
        <w:t>:</w:t>
      </w:r>
      <w:r w:rsidR="00960BAA">
        <w:rPr>
          <w:rFonts w:ascii="Arial" w:eastAsia="Cambria" w:hAnsi="Arial" w:cs="Arial"/>
          <w:sz w:val="24"/>
          <w:szCs w:val="24"/>
        </w:rPr>
        <w:t>0</w:t>
      </w:r>
      <w:r w:rsidR="00CA00EE"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ab/>
      </w:r>
      <w:r w:rsidRPr="001E0813">
        <w:rPr>
          <w:rFonts w:ascii="Arial" w:eastAsia="Cambria" w:hAnsi="Arial" w:cs="Arial"/>
          <w:b/>
          <w:sz w:val="24"/>
          <w:szCs w:val="24"/>
        </w:rPr>
        <w:t>Zárszó</w:t>
      </w:r>
      <w:r w:rsidRPr="00BB4BA9">
        <w:rPr>
          <w:rFonts w:ascii="Arial" w:eastAsia="Cambria" w:hAnsi="Arial" w:cs="Arial"/>
          <w:sz w:val="24"/>
          <w:szCs w:val="24"/>
        </w:rPr>
        <w:t xml:space="preserve"> </w:t>
      </w:r>
      <w:r w:rsidR="001E0813">
        <w:rPr>
          <w:rFonts w:ascii="Arial" w:eastAsia="Cambria" w:hAnsi="Arial" w:cs="Arial"/>
          <w:sz w:val="24"/>
          <w:szCs w:val="24"/>
        </w:rPr>
        <w:t xml:space="preserve">- </w:t>
      </w:r>
      <w:r w:rsidR="009624E7" w:rsidRPr="001E0813">
        <w:rPr>
          <w:rFonts w:ascii="Arial" w:eastAsia="Cambria" w:hAnsi="Arial" w:cs="Arial"/>
          <w:sz w:val="24"/>
          <w:szCs w:val="24"/>
        </w:rPr>
        <w:t>Bagosi Borbála</w:t>
      </w:r>
      <w:r w:rsidR="009624E7" w:rsidRPr="00BB4BA9">
        <w:rPr>
          <w:rFonts w:ascii="Arial" w:eastAsia="Cambria" w:hAnsi="Arial" w:cs="Arial"/>
          <w:b/>
          <w:sz w:val="24"/>
          <w:szCs w:val="24"/>
        </w:rPr>
        <w:t xml:space="preserve"> </w:t>
      </w:r>
      <w:r w:rsidR="009624E7" w:rsidRPr="00BB4BA9">
        <w:rPr>
          <w:rFonts w:ascii="Arial" w:eastAsia="Cambria" w:hAnsi="Arial" w:cs="Arial"/>
          <w:sz w:val="24"/>
          <w:szCs w:val="24"/>
        </w:rPr>
        <w:t>főosztályvezető, Belügyminisztérium Európai Uniós és Nemzetközi</w:t>
      </w:r>
      <w:r w:rsidR="009624E7" w:rsidRPr="009624E7">
        <w:rPr>
          <w:rFonts w:ascii="Arial" w:eastAsia="Cambria" w:hAnsi="Arial" w:cs="Arial"/>
          <w:sz w:val="24"/>
          <w:szCs w:val="24"/>
        </w:rPr>
        <w:t xml:space="preserve"> Projektek Főosztálya </w:t>
      </w:r>
    </w:p>
    <w:p w14:paraId="335C9EFA" w14:textId="77777777" w:rsidR="009624E7" w:rsidRPr="009624E7" w:rsidRDefault="009624E7" w:rsidP="009624E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9624E7">
        <w:rPr>
          <w:rFonts w:ascii="Arial" w:eastAsia="Cambria" w:hAnsi="Arial" w:cs="Arial"/>
          <w:sz w:val="24"/>
          <w:szCs w:val="24"/>
        </w:rPr>
        <w:t>1</w:t>
      </w:r>
      <w:r w:rsidR="00960BAA">
        <w:rPr>
          <w:rFonts w:ascii="Arial" w:eastAsia="Cambria" w:hAnsi="Arial" w:cs="Arial"/>
          <w:sz w:val="24"/>
          <w:szCs w:val="24"/>
        </w:rPr>
        <w:t>2</w:t>
      </w:r>
      <w:r w:rsidRPr="009624E7">
        <w:rPr>
          <w:rFonts w:ascii="Arial" w:eastAsia="Cambria" w:hAnsi="Arial" w:cs="Arial"/>
          <w:sz w:val="24"/>
          <w:szCs w:val="24"/>
        </w:rPr>
        <w:t>:</w:t>
      </w:r>
      <w:r w:rsidR="00960BAA">
        <w:rPr>
          <w:rFonts w:ascii="Arial" w:eastAsia="Cambria" w:hAnsi="Arial" w:cs="Arial"/>
          <w:sz w:val="24"/>
          <w:szCs w:val="24"/>
        </w:rPr>
        <w:t>0</w:t>
      </w:r>
      <w:r w:rsidRPr="009624E7">
        <w:rPr>
          <w:rFonts w:ascii="Arial" w:eastAsia="Cambria" w:hAnsi="Arial" w:cs="Arial"/>
          <w:sz w:val="24"/>
          <w:szCs w:val="24"/>
        </w:rPr>
        <w:t>0 – 13:00</w:t>
      </w:r>
      <w:r w:rsidRPr="009624E7">
        <w:rPr>
          <w:rFonts w:ascii="Arial" w:hAnsi="Arial" w:cs="Arial"/>
          <w:sz w:val="24"/>
          <w:szCs w:val="24"/>
        </w:rPr>
        <w:tab/>
      </w:r>
      <w:r w:rsidRPr="00861C9A">
        <w:rPr>
          <w:rFonts w:ascii="Arial" w:eastAsia="Cambria" w:hAnsi="Arial" w:cs="Arial"/>
          <w:b/>
          <w:sz w:val="24"/>
          <w:szCs w:val="24"/>
        </w:rPr>
        <w:t>EBÉD</w:t>
      </w:r>
    </w:p>
    <w:p w14:paraId="034BB012" w14:textId="77777777" w:rsidR="009624E7" w:rsidRPr="009624E7" w:rsidRDefault="009624E7" w:rsidP="009624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AE4E73" w14:textId="77777777" w:rsidR="009624E7" w:rsidRPr="009624E7" w:rsidRDefault="009624E7" w:rsidP="00BB4BA9">
      <w:pPr>
        <w:ind w:left="2124" w:hanging="2124"/>
        <w:rPr>
          <w:rFonts w:ascii="Arial" w:hAnsi="Arial" w:cs="Arial"/>
          <w:sz w:val="24"/>
          <w:szCs w:val="24"/>
        </w:rPr>
      </w:pPr>
      <w:r w:rsidRPr="009624E7">
        <w:rPr>
          <w:rFonts w:ascii="Arial" w:eastAsia="Cambria" w:hAnsi="Arial" w:cs="Arial"/>
          <w:sz w:val="24"/>
          <w:szCs w:val="24"/>
        </w:rPr>
        <w:t xml:space="preserve">Moderátor: </w:t>
      </w:r>
      <w:r w:rsidR="00D76CC1" w:rsidRPr="00D76CC1">
        <w:rPr>
          <w:rFonts w:ascii="Arial" w:eastAsia="Cambria" w:hAnsi="Arial" w:cs="Arial"/>
          <w:b/>
          <w:sz w:val="24"/>
          <w:szCs w:val="24"/>
        </w:rPr>
        <w:t>Kaszás Kata</w:t>
      </w:r>
      <w:r w:rsidR="00D76CC1">
        <w:rPr>
          <w:rFonts w:ascii="Arial" w:eastAsia="Cambria" w:hAnsi="Arial" w:cs="Arial"/>
          <w:sz w:val="24"/>
          <w:szCs w:val="24"/>
        </w:rPr>
        <w:t xml:space="preserve"> szakmai </w:t>
      </w:r>
      <w:r w:rsidRPr="00D76CC1">
        <w:rPr>
          <w:rFonts w:ascii="Arial" w:eastAsia="Cambria" w:hAnsi="Arial" w:cs="Arial"/>
          <w:sz w:val="24"/>
          <w:szCs w:val="24"/>
        </w:rPr>
        <w:t>vezető</w:t>
      </w:r>
      <w:r w:rsidR="00BB4BA9">
        <w:rPr>
          <w:rFonts w:ascii="Arial" w:eastAsia="Cambria" w:hAnsi="Arial" w:cs="Arial"/>
          <w:b/>
          <w:sz w:val="24"/>
          <w:szCs w:val="24"/>
        </w:rPr>
        <w:t xml:space="preserve"> </w:t>
      </w:r>
      <w:r w:rsidRPr="009624E7">
        <w:rPr>
          <w:rFonts w:ascii="Arial" w:eastAsia="Cambria" w:hAnsi="Arial" w:cs="Arial"/>
          <w:sz w:val="24"/>
          <w:szCs w:val="24"/>
        </w:rPr>
        <w:t>Belügyminisztérium</w:t>
      </w:r>
    </w:p>
    <w:p w14:paraId="7F045630" w14:textId="77777777" w:rsidR="009624E7" w:rsidRPr="009624E7" w:rsidRDefault="009624E7" w:rsidP="009624E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9624E7">
        <w:rPr>
          <w:rFonts w:ascii="Arial" w:hAnsi="Arial" w:cs="Arial"/>
          <w:sz w:val="20"/>
          <w:szCs w:val="20"/>
        </w:rPr>
        <w:t>A programváltoztatás jogát a szervezők fenntartják.</w:t>
      </w:r>
    </w:p>
    <w:sectPr w:rsidR="009624E7" w:rsidRPr="009624E7" w:rsidSect="00B528AB">
      <w:footerReference w:type="default" r:id="rId9"/>
      <w:pgSz w:w="11906" w:h="16838"/>
      <w:pgMar w:top="1135" w:right="1247" w:bottom="1701" w:left="1247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96178" w14:textId="77777777" w:rsidR="004325A3" w:rsidRDefault="004325A3" w:rsidP="00FC0811">
      <w:pPr>
        <w:spacing w:after="0" w:line="240" w:lineRule="auto"/>
      </w:pPr>
      <w:r>
        <w:separator/>
      </w:r>
    </w:p>
  </w:endnote>
  <w:endnote w:type="continuationSeparator" w:id="0">
    <w:p w14:paraId="724D3E32" w14:textId="77777777" w:rsidR="004325A3" w:rsidRDefault="004325A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4D49" w14:textId="77777777" w:rsidR="00696652" w:rsidRDefault="00696652" w:rsidP="00674B99">
    <w:pPr>
      <w:pStyle w:val="llb"/>
      <w:tabs>
        <w:tab w:val="clear" w:pos="4536"/>
        <w:tab w:val="clear" w:pos="9072"/>
        <w:tab w:val="left" w:pos="54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5E035A0" wp14:editId="357637F5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8450" cy="2839085"/>
          <wp:effectExtent l="0" t="0" r="635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DDC5" w14:textId="77777777" w:rsidR="004325A3" w:rsidRDefault="004325A3" w:rsidP="00FC0811">
      <w:pPr>
        <w:spacing w:after="0" w:line="240" w:lineRule="auto"/>
      </w:pPr>
      <w:r>
        <w:separator/>
      </w:r>
    </w:p>
  </w:footnote>
  <w:footnote w:type="continuationSeparator" w:id="0">
    <w:p w14:paraId="7406AA6D" w14:textId="77777777" w:rsidR="004325A3" w:rsidRDefault="004325A3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16EB"/>
    <w:multiLevelType w:val="hybridMultilevel"/>
    <w:tmpl w:val="94A8615A"/>
    <w:lvl w:ilvl="0" w:tplc="9C60A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2616"/>
    <w:rsid w:val="0000742E"/>
    <w:rsid w:val="00022083"/>
    <w:rsid w:val="000253C0"/>
    <w:rsid w:val="00025585"/>
    <w:rsid w:val="0004545D"/>
    <w:rsid w:val="00045D0F"/>
    <w:rsid w:val="0007480B"/>
    <w:rsid w:val="00081A6B"/>
    <w:rsid w:val="00082BC6"/>
    <w:rsid w:val="00091462"/>
    <w:rsid w:val="000B4E57"/>
    <w:rsid w:val="000C75D0"/>
    <w:rsid w:val="000D4334"/>
    <w:rsid w:val="000F3A5A"/>
    <w:rsid w:val="00120A6C"/>
    <w:rsid w:val="00122D22"/>
    <w:rsid w:val="0013682D"/>
    <w:rsid w:val="001574F7"/>
    <w:rsid w:val="00160D03"/>
    <w:rsid w:val="00162F0B"/>
    <w:rsid w:val="00174F2C"/>
    <w:rsid w:val="00194565"/>
    <w:rsid w:val="001E032C"/>
    <w:rsid w:val="001E04E2"/>
    <w:rsid w:val="001E0813"/>
    <w:rsid w:val="00202FF2"/>
    <w:rsid w:val="002063CF"/>
    <w:rsid w:val="002173F2"/>
    <w:rsid w:val="00226B32"/>
    <w:rsid w:val="00247EE5"/>
    <w:rsid w:val="00254A5D"/>
    <w:rsid w:val="0025655E"/>
    <w:rsid w:val="00277A5E"/>
    <w:rsid w:val="0029470B"/>
    <w:rsid w:val="002966A4"/>
    <w:rsid w:val="002A208E"/>
    <w:rsid w:val="002C611F"/>
    <w:rsid w:val="0032366C"/>
    <w:rsid w:val="003274A6"/>
    <w:rsid w:val="0036176F"/>
    <w:rsid w:val="00377C23"/>
    <w:rsid w:val="0038445E"/>
    <w:rsid w:val="003C7633"/>
    <w:rsid w:val="003F6612"/>
    <w:rsid w:val="00406F11"/>
    <w:rsid w:val="00410D8B"/>
    <w:rsid w:val="004325A3"/>
    <w:rsid w:val="00432CCD"/>
    <w:rsid w:val="00472D73"/>
    <w:rsid w:val="004A7DCA"/>
    <w:rsid w:val="004E6434"/>
    <w:rsid w:val="004F057B"/>
    <w:rsid w:val="004F0BDD"/>
    <w:rsid w:val="00507A7C"/>
    <w:rsid w:val="005135DA"/>
    <w:rsid w:val="00513B84"/>
    <w:rsid w:val="005244A5"/>
    <w:rsid w:val="00535752"/>
    <w:rsid w:val="00535AAB"/>
    <w:rsid w:val="00537273"/>
    <w:rsid w:val="00552BB8"/>
    <w:rsid w:val="005569B2"/>
    <w:rsid w:val="00567D72"/>
    <w:rsid w:val="00577597"/>
    <w:rsid w:val="00585BF8"/>
    <w:rsid w:val="005906AF"/>
    <w:rsid w:val="005942AA"/>
    <w:rsid w:val="005A1602"/>
    <w:rsid w:val="005B1BDD"/>
    <w:rsid w:val="005C0147"/>
    <w:rsid w:val="005D5885"/>
    <w:rsid w:val="006173B6"/>
    <w:rsid w:val="00633C8C"/>
    <w:rsid w:val="00654C21"/>
    <w:rsid w:val="0067306B"/>
    <w:rsid w:val="00674B99"/>
    <w:rsid w:val="00674E61"/>
    <w:rsid w:val="00675BEF"/>
    <w:rsid w:val="00680C4B"/>
    <w:rsid w:val="00685FED"/>
    <w:rsid w:val="00686A58"/>
    <w:rsid w:val="00692B23"/>
    <w:rsid w:val="00696652"/>
    <w:rsid w:val="00697F02"/>
    <w:rsid w:val="006A5256"/>
    <w:rsid w:val="006B57E8"/>
    <w:rsid w:val="006C7FC7"/>
    <w:rsid w:val="007076FD"/>
    <w:rsid w:val="0071199B"/>
    <w:rsid w:val="00720F75"/>
    <w:rsid w:val="00726E28"/>
    <w:rsid w:val="00734FE4"/>
    <w:rsid w:val="0074361B"/>
    <w:rsid w:val="00744DD3"/>
    <w:rsid w:val="00747DFA"/>
    <w:rsid w:val="00764CC1"/>
    <w:rsid w:val="00765344"/>
    <w:rsid w:val="007944F9"/>
    <w:rsid w:val="007E6D12"/>
    <w:rsid w:val="007F15C6"/>
    <w:rsid w:val="007F327B"/>
    <w:rsid w:val="00825750"/>
    <w:rsid w:val="00843361"/>
    <w:rsid w:val="00857D0A"/>
    <w:rsid w:val="00861C9A"/>
    <w:rsid w:val="00893257"/>
    <w:rsid w:val="008C59C8"/>
    <w:rsid w:val="008E306B"/>
    <w:rsid w:val="009039F9"/>
    <w:rsid w:val="00935DE1"/>
    <w:rsid w:val="00943262"/>
    <w:rsid w:val="00952A8C"/>
    <w:rsid w:val="00960BAA"/>
    <w:rsid w:val="009624E7"/>
    <w:rsid w:val="00967DBF"/>
    <w:rsid w:val="00987472"/>
    <w:rsid w:val="009A447E"/>
    <w:rsid w:val="009B1AED"/>
    <w:rsid w:val="009D4DC9"/>
    <w:rsid w:val="009E03DC"/>
    <w:rsid w:val="009E5085"/>
    <w:rsid w:val="009F4666"/>
    <w:rsid w:val="009F6ABD"/>
    <w:rsid w:val="00A252E6"/>
    <w:rsid w:val="00A44DC5"/>
    <w:rsid w:val="00A56789"/>
    <w:rsid w:val="00A63E5C"/>
    <w:rsid w:val="00A74BB9"/>
    <w:rsid w:val="00A75605"/>
    <w:rsid w:val="00AA35E5"/>
    <w:rsid w:val="00AC410F"/>
    <w:rsid w:val="00AD3412"/>
    <w:rsid w:val="00AE518A"/>
    <w:rsid w:val="00AF0231"/>
    <w:rsid w:val="00AF3750"/>
    <w:rsid w:val="00B0691D"/>
    <w:rsid w:val="00B105BA"/>
    <w:rsid w:val="00B26D0B"/>
    <w:rsid w:val="00B30C47"/>
    <w:rsid w:val="00B357BE"/>
    <w:rsid w:val="00B528AB"/>
    <w:rsid w:val="00B540D4"/>
    <w:rsid w:val="00B5471F"/>
    <w:rsid w:val="00B55CA3"/>
    <w:rsid w:val="00BB4BA9"/>
    <w:rsid w:val="00BC2CFF"/>
    <w:rsid w:val="00BC6C2E"/>
    <w:rsid w:val="00BD394F"/>
    <w:rsid w:val="00BF5C52"/>
    <w:rsid w:val="00C1555B"/>
    <w:rsid w:val="00C31DE0"/>
    <w:rsid w:val="00C33274"/>
    <w:rsid w:val="00C40A34"/>
    <w:rsid w:val="00C4638E"/>
    <w:rsid w:val="00C868C6"/>
    <w:rsid w:val="00CA00EE"/>
    <w:rsid w:val="00CA53A0"/>
    <w:rsid w:val="00CC5DF8"/>
    <w:rsid w:val="00CE3838"/>
    <w:rsid w:val="00CE3E3C"/>
    <w:rsid w:val="00CE63B0"/>
    <w:rsid w:val="00CF20C2"/>
    <w:rsid w:val="00D34245"/>
    <w:rsid w:val="00D43079"/>
    <w:rsid w:val="00D56CDD"/>
    <w:rsid w:val="00D76CC1"/>
    <w:rsid w:val="00D77120"/>
    <w:rsid w:val="00D824B2"/>
    <w:rsid w:val="00D90381"/>
    <w:rsid w:val="00D9334F"/>
    <w:rsid w:val="00DA6143"/>
    <w:rsid w:val="00DB266D"/>
    <w:rsid w:val="00DD4376"/>
    <w:rsid w:val="00DE3A56"/>
    <w:rsid w:val="00E074D3"/>
    <w:rsid w:val="00E1489A"/>
    <w:rsid w:val="00E166F1"/>
    <w:rsid w:val="00E32B9B"/>
    <w:rsid w:val="00E375DF"/>
    <w:rsid w:val="00E57376"/>
    <w:rsid w:val="00E57E0A"/>
    <w:rsid w:val="00E70884"/>
    <w:rsid w:val="00E7619B"/>
    <w:rsid w:val="00EC6D05"/>
    <w:rsid w:val="00F15FA1"/>
    <w:rsid w:val="00F25EFE"/>
    <w:rsid w:val="00F47758"/>
    <w:rsid w:val="00F66347"/>
    <w:rsid w:val="00F829B9"/>
    <w:rsid w:val="00FA50E9"/>
    <w:rsid w:val="00FC0811"/>
    <w:rsid w:val="00FD3B82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EC7487E"/>
  <w15:docId w15:val="{61219740-2037-4D1D-8163-D54F5DF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470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31DE0"/>
    <w:rPr>
      <w:b/>
      <w:bCs/>
    </w:rPr>
  </w:style>
  <w:style w:type="table" w:styleId="Rcsostblzat">
    <w:name w:val="Table Grid"/>
    <w:basedOn w:val="Normltblzat"/>
    <w:uiPriority w:val="59"/>
    <w:rsid w:val="00B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vents.gov.hu/hu/content/kofop-1.0.0-vekop-15-2016-00023-vizek-projektzaro-rendezve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9EDD-EA61-463C-A3F2-4315D181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Incze Zita</cp:lastModifiedBy>
  <cp:revision>4</cp:revision>
  <cp:lastPrinted>2023-06-26T15:06:00Z</cp:lastPrinted>
  <dcterms:created xsi:type="dcterms:W3CDTF">2023-06-22T06:52:00Z</dcterms:created>
  <dcterms:modified xsi:type="dcterms:W3CDTF">2023-06-27T06:08:00Z</dcterms:modified>
</cp:coreProperties>
</file>